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FF" w:rsidRDefault="009F26FF" w:rsidP="009F26FF">
      <w:pPr>
        <w:pStyle w:val="wordsection1"/>
        <w:spacing w:before="0" w:beforeAutospacing="0" w:after="0" w:afterAutospacing="0"/>
        <w:jc w:val="center"/>
        <w:rPr>
          <w:bCs/>
          <w:color w:val="AD3E65"/>
          <w:sz w:val="32"/>
          <w:szCs w:val="32"/>
        </w:rPr>
      </w:pPr>
      <w:r w:rsidRPr="00D13EBD">
        <w:rPr>
          <w:bCs/>
          <w:color w:val="AD3E65"/>
          <w:sz w:val="32"/>
          <w:szCs w:val="32"/>
        </w:rPr>
        <w:t>Совместный активный досуг:</w:t>
      </w:r>
    </w:p>
    <w:p w:rsidR="00D13EBD" w:rsidRPr="00D13EBD" w:rsidRDefault="00D13EBD" w:rsidP="009F26FF">
      <w:pPr>
        <w:pStyle w:val="wordsection1"/>
        <w:spacing w:before="0" w:beforeAutospacing="0" w:after="0" w:afterAutospacing="0"/>
        <w:jc w:val="center"/>
        <w:rPr>
          <w:bCs/>
          <w:color w:val="003000"/>
          <w:sz w:val="32"/>
          <w:szCs w:val="32"/>
        </w:rPr>
      </w:pPr>
    </w:p>
    <w:p w:rsidR="009F26FF" w:rsidRPr="00D13EBD" w:rsidRDefault="009F26FF" w:rsidP="009F26FF">
      <w:pPr>
        <w:pStyle w:val="wordsection1"/>
        <w:spacing w:before="0" w:beforeAutospacing="0" w:after="0" w:afterAutospacing="0"/>
        <w:rPr>
          <w:bCs/>
          <w:color w:val="003000"/>
          <w:sz w:val="28"/>
          <w:szCs w:val="28"/>
        </w:rPr>
      </w:pPr>
      <w:r w:rsidRPr="00D13EBD">
        <w:rPr>
          <w:bCs/>
          <w:color w:val="000080"/>
          <w:sz w:val="28"/>
          <w:szCs w:val="28"/>
        </w:rPr>
        <w:t> 1. способствует укреплению семьи;</w:t>
      </w:r>
    </w:p>
    <w:p w:rsidR="009F26FF" w:rsidRPr="00D13EBD" w:rsidRDefault="009F26FF" w:rsidP="009F26FF">
      <w:pPr>
        <w:pStyle w:val="wordsection1"/>
        <w:spacing w:before="0" w:beforeAutospacing="0" w:after="0" w:afterAutospacing="0"/>
        <w:rPr>
          <w:bCs/>
          <w:color w:val="003000"/>
          <w:sz w:val="28"/>
          <w:szCs w:val="28"/>
        </w:rPr>
      </w:pPr>
      <w:r w:rsidRPr="00D13EBD">
        <w:rPr>
          <w:bCs/>
          <w:color w:val="000080"/>
          <w:sz w:val="28"/>
          <w:szCs w:val="28"/>
        </w:rPr>
        <w:t> 2. формирует у детей важнейшие нравственные качества;</w:t>
      </w:r>
    </w:p>
    <w:p w:rsidR="009F26FF" w:rsidRPr="00D13EBD" w:rsidRDefault="009F26FF" w:rsidP="009F26FF">
      <w:pPr>
        <w:pStyle w:val="wordsection1"/>
        <w:spacing w:before="0" w:beforeAutospacing="0" w:after="0" w:afterAutospacing="0"/>
        <w:rPr>
          <w:bCs/>
          <w:color w:val="003000"/>
          <w:sz w:val="28"/>
          <w:szCs w:val="28"/>
        </w:rPr>
      </w:pPr>
      <w:r w:rsidRPr="00D13EBD">
        <w:rPr>
          <w:bCs/>
          <w:color w:val="000080"/>
          <w:sz w:val="28"/>
          <w:szCs w:val="28"/>
        </w:rPr>
        <w:t> 3. развивает у детей любознательность;</w:t>
      </w:r>
    </w:p>
    <w:p w:rsidR="009F26FF" w:rsidRPr="00D13EBD" w:rsidRDefault="009F26FF" w:rsidP="009F26FF">
      <w:pPr>
        <w:pStyle w:val="wordsection1"/>
        <w:spacing w:before="0" w:beforeAutospacing="0" w:after="0" w:afterAutospacing="0"/>
        <w:rPr>
          <w:bCs/>
          <w:color w:val="003000"/>
          <w:sz w:val="28"/>
          <w:szCs w:val="28"/>
        </w:rPr>
      </w:pPr>
      <w:r w:rsidRPr="00D13EBD">
        <w:rPr>
          <w:bCs/>
          <w:color w:val="000080"/>
          <w:sz w:val="28"/>
          <w:szCs w:val="28"/>
        </w:rPr>
        <w:t> 4. приобщает детей к удивительному миру природы, воспитывая к ней бережное отношение;</w:t>
      </w:r>
    </w:p>
    <w:p w:rsidR="009F26FF" w:rsidRPr="00D13EBD" w:rsidRDefault="009F26FF" w:rsidP="009F26FF">
      <w:pPr>
        <w:pStyle w:val="wordsection1"/>
        <w:spacing w:before="0" w:beforeAutospacing="0" w:after="0" w:afterAutospacing="0"/>
        <w:rPr>
          <w:bCs/>
          <w:color w:val="003000"/>
          <w:sz w:val="28"/>
          <w:szCs w:val="28"/>
        </w:rPr>
      </w:pPr>
      <w:r w:rsidRPr="00D13EBD">
        <w:rPr>
          <w:bCs/>
          <w:color w:val="000080"/>
          <w:sz w:val="28"/>
          <w:szCs w:val="28"/>
        </w:rPr>
        <w:t> 5. расширяет кругозор ребенка;</w:t>
      </w:r>
    </w:p>
    <w:p w:rsidR="009F26FF" w:rsidRPr="00D13EBD" w:rsidRDefault="009F26FF" w:rsidP="009F26FF">
      <w:pPr>
        <w:pStyle w:val="wordsection1"/>
        <w:spacing w:before="0" w:beforeAutospacing="0" w:after="0" w:afterAutospacing="0"/>
        <w:rPr>
          <w:bCs/>
          <w:color w:val="003000"/>
          <w:sz w:val="28"/>
          <w:szCs w:val="28"/>
        </w:rPr>
      </w:pPr>
      <w:r w:rsidRPr="00D13EBD">
        <w:rPr>
          <w:bCs/>
          <w:color w:val="000080"/>
          <w:sz w:val="28"/>
          <w:szCs w:val="28"/>
        </w:rPr>
        <w:t> 6. формирует у ребенка первичные представления об истории родного края, традициях, культуре народа;</w:t>
      </w:r>
    </w:p>
    <w:p w:rsidR="009F26FF" w:rsidRPr="00D13EBD" w:rsidRDefault="009F26FF" w:rsidP="009F26FF">
      <w:pPr>
        <w:pStyle w:val="wordsection1"/>
        <w:spacing w:before="0" w:beforeAutospacing="0" w:after="0" w:afterAutospacing="0"/>
        <w:rPr>
          <w:bCs/>
          <w:color w:val="003000"/>
          <w:sz w:val="28"/>
          <w:szCs w:val="28"/>
        </w:rPr>
      </w:pPr>
      <w:r w:rsidRPr="00D13EBD">
        <w:rPr>
          <w:bCs/>
          <w:color w:val="000080"/>
          <w:sz w:val="28"/>
          <w:szCs w:val="28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9F26FF" w:rsidRPr="00D13EBD" w:rsidRDefault="009F26FF" w:rsidP="009F26FF">
      <w:pPr>
        <w:pStyle w:val="wordsection1"/>
        <w:spacing w:before="0" w:beforeAutospacing="0" w:after="0" w:afterAutospacing="0"/>
        <w:rPr>
          <w:bCs/>
          <w:color w:val="003000"/>
          <w:sz w:val="28"/>
          <w:szCs w:val="28"/>
        </w:rPr>
      </w:pPr>
      <w:r w:rsidRPr="00D13EBD">
        <w:rPr>
          <w:bCs/>
          <w:color w:val="000080"/>
          <w:sz w:val="28"/>
          <w:szCs w:val="28"/>
        </w:rPr>
        <w:t> </w:t>
      </w:r>
    </w:p>
    <w:p w:rsidR="009F26FF" w:rsidRPr="00D13EBD" w:rsidRDefault="009F26FF" w:rsidP="009F26FF">
      <w:pPr>
        <w:pStyle w:val="wordsection1"/>
        <w:spacing w:before="0" w:beforeAutospacing="0" w:after="0" w:afterAutospacing="0"/>
        <w:rPr>
          <w:bCs/>
          <w:color w:val="003000"/>
          <w:sz w:val="28"/>
          <w:szCs w:val="28"/>
        </w:rPr>
      </w:pPr>
      <w:r w:rsidRPr="00D13EBD">
        <w:rPr>
          <w:bCs/>
          <w:color w:val="000080"/>
          <w:sz w:val="28"/>
          <w:szCs w:val="28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9F26FF" w:rsidRPr="004C2428" w:rsidRDefault="009F26FF" w:rsidP="009F26FF">
      <w:pPr>
        <w:pStyle w:val="wordsection1"/>
        <w:spacing w:before="0" w:beforeAutospacing="0" w:after="0" w:afterAutospacing="0"/>
        <w:rPr>
          <w:bCs/>
          <w:color w:val="003000"/>
        </w:rPr>
      </w:pPr>
      <w:r w:rsidRPr="004C2428">
        <w:rPr>
          <w:bCs/>
          <w:color w:val="003000"/>
        </w:rPr>
        <w:t> </w:t>
      </w:r>
    </w:p>
    <w:p w:rsidR="009F26FF" w:rsidRPr="00D13EBD" w:rsidRDefault="009F26FF" w:rsidP="009F26FF">
      <w:pPr>
        <w:pStyle w:val="wordsection1"/>
        <w:spacing w:before="0" w:beforeAutospacing="0" w:after="0" w:afterAutospacing="0"/>
        <w:jc w:val="center"/>
        <w:rPr>
          <w:bCs/>
          <w:color w:val="003000"/>
          <w:sz w:val="32"/>
          <w:szCs w:val="32"/>
        </w:rPr>
      </w:pPr>
      <w:r w:rsidRPr="00D13EBD">
        <w:rPr>
          <w:bCs/>
          <w:color w:val="AD3E65"/>
          <w:sz w:val="32"/>
          <w:szCs w:val="32"/>
        </w:rPr>
        <w:t>Рекомендации родителям по организации активного семейного отдыха.</w:t>
      </w:r>
    </w:p>
    <w:p w:rsidR="009F26FF" w:rsidRPr="00D13EBD" w:rsidRDefault="009F26FF" w:rsidP="009F26FF">
      <w:pPr>
        <w:pStyle w:val="wordsection1"/>
        <w:spacing w:before="0" w:beforeAutospacing="0" w:after="0" w:afterAutospacing="0"/>
        <w:rPr>
          <w:bCs/>
          <w:color w:val="003000"/>
          <w:sz w:val="28"/>
          <w:szCs w:val="28"/>
        </w:rPr>
      </w:pPr>
      <w:r w:rsidRPr="00D13EBD">
        <w:rPr>
          <w:bCs/>
          <w:color w:val="003000"/>
          <w:sz w:val="28"/>
          <w:szCs w:val="28"/>
        </w:rPr>
        <w:t> </w:t>
      </w:r>
      <w:r w:rsidRPr="00D13EBD">
        <w:rPr>
          <w:bCs/>
          <w:color w:val="003300"/>
          <w:sz w:val="28"/>
          <w:szCs w:val="28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9F26FF" w:rsidRPr="00D13EBD" w:rsidRDefault="009F26FF" w:rsidP="009F26FF">
      <w:pPr>
        <w:pStyle w:val="wordsection1"/>
        <w:spacing w:before="0" w:beforeAutospacing="0" w:after="0" w:afterAutospacing="0"/>
        <w:jc w:val="both"/>
        <w:rPr>
          <w:bCs/>
          <w:color w:val="003000"/>
          <w:sz w:val="28"/>
          <w:szCs w:val="28"/>
        </w:rPr>
      </w:pPr>
      <w:r w:rsidRPr="00D13EBD">
        <w:rPr>
          <w:bCs/>
          <w:color w:val="003300"/>
          <w:sz w:val="28"/>
          <w:szCs w:val="28"/>
        </w:rPr>
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9F26FF" w:rsidRPr="00D13EBD" w:rsidRDefault="009F26FF" w:rsidP="009F26FF">
      <w:pPr>
        <w:pStyle w:val="wordsection1"/>
        <w:spacing w:before="0" w:beforeAutospacing="0" w:after="0" w:afterAutospacing="0"/>
        <w:jc w:val="both"/>
        <w:rPr>
          <w:bCs/>
          <w:color w:val="003000"/>
          <w:sz w:val="28"/>
          <w:szCs w:val="28"/>
        </w:rPr>
      </w:pPr>
      <w:r w:rsidRPr="00D13EBD">
        <w:rPr>
          <w:bCs/>
          <w:color w:val="003300"/>
          <w:sz w:val="28"/>
          <w:szCs w:val="28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9F26FF" w:rsidRPr="00D13EBD" w:rsidRDefault="009F26FF" w:rsidP="009F26FF">
      <w:pPr>
        <w:pStyle w:val="wordsection1"/>
        <w:spacing w:before="0" w:beforeAutospacing="0" w:after="0" w:afterAutospacing="0"/>
        <w:jc w:val="both"/>
        <w:rPr>
          <w:bCs/>
          <w:color w:val="003000"/>
          <w:sz w:val="28"/>
          <w:szCs w:val="28"/>
        </w:rPr>
      </w:pPr>
      <w:r w:rsidRPr="00D13EBD">
        <w:rPr>
          <w:bCs/>
          <w:color w:val="003300"/>
          <w:sz w:val="28"/>
          <w:szCs w:val="28"/>
        </w:rPr>
        <w:t> 3. В летнее время – загорать, плавать, устраивать шумные, подвижные игры на улице.</w:t>
      </w:r>
    </w:p>
    <w:p w:rsidR="009F26FF" w:rsidRPr="00D13EBD" w:rsidRDefault="009F26FF" w:rsidP="009F26FF">
      <w:pPr>
        <w:pStyle w:val="wordsection1"/>
        <w:spacing w:before="0" w:beforeAutospacing="0" w:after="0" w:afterAutospacing="0"/>
        <w:jc w:val="both"/>
        <w:rPr>
          <w:bCs/>
          <w:color w:val="003000"/>
          <w:sz w:val="28"/>
          <w:szCs w:val="28"/>
        </w:rPr>
      </w:pPr>
      <w:r w:rsidRPr="00D13EBD">
        <w:rPr>
          <w:bCs/>
          <w:color w:val="003300"/>
          <w:sz w:val="28"/>
          <w:szCs w:val="28"/>
        </w:rPr>
        <w:t> 4. Устраивать совместные семейные чтения о здоровом образе жизни. (Например, стихотворение</w:t>
      </w:r>
      <w:r w:rsidRPr="00D13EBD">
        <w:rPr>
          <w:rStyle w:val="apple-converted-space"/>
          <w:bCs/>
          <w:color w:val="003300"/>
          <w:sz w:val="28"/>
          <w:szCs w:val="28"/>
        </w:rPr>
        <w:t> </w:t>
      </w:r>
      <w:proofErr w:type="spellStart"/>
      <w:r w:rsidRPr="00D13EBD">
        <w:rPr>
          <w:rStyle w:val="spelle"/>
          <w:bCs/>
          <w:color w:val="003300"/>
          <w:sz w:val="28"/>
          <w:szCs w:val="28"/>
        </w:rPr>
        <w:t>А.Барто</w:t>
      </w:r>
      <w:proofErr w:type="spellEnd"/>
      <w:r w:rsidRPr="00D13EBD">
        <w:rPr>
          <w:rStyle w:val="apple-converted-space"/>
          <w:bCs/>
          <w:color w:val="003300"/>
          <w:sz w:val="28"/>
          <w:szCs w:val="28"/>
        </w:rPr>
        <w:t> </w:t>
      </w:r>
      <w:r w:rsidRPr="00D13EBD">
        <w:rPr>
          <w:bCs/>
          <w:color w:val="003300"/>
          <w:sz w:val="28"/>
          <w:szCs w:val="28"/>
        </w:rPr>
        <w:t>«Девочка чумазая»</w:t>
      </w:r>
      <w:r w:rsidRPr="00D13EBD">
        <w:rPr>
          <w:rStyle w:val="apple-converted-space"/>
          <w:bCs/>
          <w:color w:val="003300"/>
          <w:sz w:val="28"/>
          <w:szCs w:val="28"/>
        </w:rPr>
        <w:t> </w:t>
      </w:r>
      <w:r w:rsidR="00D13EBD">
        <w:rPr>
          <w:rStyle w:val="spelle"/>
          <w:bCs/>
          <w:color w:val="003300"/>
          <w:sz w:val="28"/>
          <w:szCs w:val="28"/>
        </w:rPr>
        <w:t>вызо</w:t>
      </w:r>
      <w:r w:rsidRPr="00D13EBD">
        <w:rPr>
          <w:rStyle w:val="spelle"/>
          <w:bCs/>
          <w:color w:val="003300"/>
          <w:sz w:val="28"/>
          <w:szCs w:val="28"/>
        </w:rPr>
        <w:t>вет</w:t>
      </w:r>
      <w:r w:rsidRPr="00D13EBD">
        <w:rPr>
          <w:rStyle w:val="apple-converted-space"/>
          <w:bCs/>
          <w:color w:val="003300"/>
          <w:sz w:val="28"/>
          <w:szCs w:val="28"/>
        </w:rPr>
        <w:t> </w:t>
      </w:r>
      <w:r w:rsidRPr="00D13EBD">
        <w:rPr>
          <w:bCs/>
          <w:color w:val="003300"/>
          <w:sz w:val="28"/>
          <w:szCs w:val="28"/>
        </w:rPr>
        <w:t>жела</w:t>
      </w:r>
      <w:bookmarkStart w:id="0" w:name="_GoBack"/>
      <w:bookmarkEnd w:id="0"/>
      <w:r w:rsidRPr="00D13EBD">
        <w:rPr>
          <w:bCs/>
          <w:color w:val="003300"/>
          <w:sz w:val="28"/>
          <w:szCs w:val="28"/>
        </w:rPr>
        <w:t>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9F26FF" w:rsidRPr="00D13EBD" w:rsidRDefault="009F26FF" w:rsidP="009F26FF">
      <w:pPr>
        <w:pStyle w:val="wordsection1"/>
        <w:spacing w:before="0" w:beforeAutospacing="0" w:after="0" w:afterAutospacing="0"/>
        <w:jc w:val="both"/>
        <w:rPr>
          <w:bCs/>
          <w:color w:val="003300"/>
          <w:sz w:val="28"/>
          <w:szCs w:val="28"/>
        </w:rPr>
      </w:pPr>
      <w:r w:rsidRPr="00D13EBD">
        <w:rPr>
          <w:bCs/>
          <w:color w:val="003300"/>
          <w:sz w:val="28"/>
          <w:szCs w:val="28"/>
        </w:rPr>
        <w:t>       </w:t>
      </w:r>
      <w:r w:rsidRPr="00D13EBD">
        <w:rPr>
          <w:bCs/>
          <w:color w:val="0083C1"/>
          <w:sz w:val="28"/>
          <w:szCs w:val="28"/>
        </w:rPr>
        <w:t xml:space="preserve"> </w:t>
      </w:r>
      <w:r w:rsidRPr="00D13EBD">
        <w:rPr>
          <w:bCs/>
          <w:color w:val="003300"/>
          <w:sz w:val="28"/>
          <w:szCs w:val="28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9C2A44" w:rsidRDefault="009C2A44" w:rsidP="009F26FF">
      <w:pPr>
        <w:pStyle w:val="wordsection1"/>
        <w:spacing w:before="0" w:beforeAutospacing="0" w:after="0" w:afterAutospacing="0"/>
        <w:jc w:val="both"/>
        <w:rPr>
          <w:bCs/>
          <w:color w:val="003300"/>
        </w:rPr>
      </w:pPr>
    </w:p>
    <w:sectPr w:rsidR="009C2A44" w:rsidSect="00D13EB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1A"/>
    <w:rsid w:val="00280E08"/>
    <w:rsid w:val="0056551A"/>
    <w:rsid w:val="006C4FAD"/>
    <w:rsid w:val="009C2A44"/>
    <w:rsid w:val="009F26FF"/>
    <w:rsid w:val="00D1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FAD"/>
    <w:rPr>
      <w:b/>
      <w:bCs/>
    </w:rPr>
  </w:style>
  <w:style w:type="paragraph" w:styleId="a4">
    <w:name w:val="Normal (Web)"/>
    <w:basedOn w:val="a"/>
    <w:uiPriority w:val="99"/>
    <w:semiHidden/>
    <w:unhideWhenUsed/>
    <w:rsid w:val="009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1">
    <w:name w:val="wordsection1"/>
    <w:basedOn w:val="a"/>
    <w:rsid w:val="009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6FF"/>
  </w:style>
  <w:style w:type="character" w:customStyle="1" w:styleId="spelle">
    <w:name w:val="spelle"/>
    <w:basedOn w:val="a0"/>
    <w:rsid w:val="009F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FAD"/>
    <w:rPr>
      <w:b/>
      <w:bCs/>
    </w:rPr>
  </w:style>
  <w:style w:type="paragraph" w:styleId="a4">
    <w:name w:val="Normal (Web)"/>
    <w:basedOn w:val="a"/>
    <w:uiPriority w:val="99"/>
    <w:semiHidden/>
    <w:unhideWhenUsed/>
    <w:rsid w:val="009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1">
    <w:name w:val="wordsection1"/>
    <w:basedOn w:val="a"/>
    <w:rsid w:val="009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6FF"/>
  </w:style>
  <w:style w:type="character" w:customStyle="1" w:styleId="spelle">
    <w:name w:val="spelle"/>
    <w:basedOn w:val="a0"/>
    <w:rsid w:val="009F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2019-10-29T07:43:00Z</dcterms:created>
  <dcterms:modified xsi:type="dcterms:W3CDTF">2019-10-29T07:43:00Z</dcterms:modified>
</cp:coreProperties>
</file>